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35" w:rsidRPr="00ED3435" w:rsidRDefault="00ED3435" w:rsidP="00B865CE">
      <w:pPr>
        <w:spacing w:after="0" w:line="36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435">
        <w:rPr>
          <w:rFonts w:ascii="Times New Roman" w:eastAsia="Times New Roman" w:hAnsi="Times New Roman" w:cs="Times New Roman"/>
          <w:color w:val="000000"/>
          <w:lang w:eastAsia="ru-RU"/>
        </w:rPr>
        <w:t>«УТВЕРЖДАЮ»</w:t>
      </w:r>
    </w:p>
    <w:p w:rsidR="00ED3435" w:rsidRPr="00ED3435" w:rsidRDefault="00B865CE" w:rsidP="00B865CE">
      <w:pPr>
        <w:spacing w:after="0" w:line="36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Директор ГУП РК «РП «Бизнес инкубатор»</w:t>
      </w:r>
    </w:p>
    <w:p w:rsidR="00ED3435" w:rsidRPr="00ED3435" w:rsidRDefault="00ED3435" w:rsidP="00B865CE">
      <w:pPr>
        <w:spacing w:after="0" w:line="36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435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 </w:t>
      </w:r>
      <w:r w:rsidR="00B865CE">
        <w:rPr>
          <w:rFonts w:ascii="Times New Roman" w:eastAsia="Times New Roman" w:hAnsi="Times New Roman" w:cs="Times New Roman"/>
          <w:color w:val="000000"/>
          <w:lang w:eastAsia="ru-RU"/>
        </w:rPr>
        <w:t xml:space="preserve">И.Г. Палькевич </w:t>
      </w:r>
    </w:p>
    <w:p w:rsidR="00ED3435" w:rsidRPr="00ED3435" w:rsidRDefault="00ED3435" w:rsidP="00B865CE">
      <w:pPr>
        <w:spacing w:after="0" w:line="36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3435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№ </w:t>
      </w:r>
      <w:r w:rsidR="0017459F">
        <w:rPr>
          <w:rFonts w:ascii="Times New Roman" w:eastAsia="Times New Roman" w:hAnsi="Times New Roman" w:cs="Times New Roman"/>
          <w:color w:val="000000"/>
          <w:lang w:eastAsia="ru-RU"/>
        </w:rPr>
        <w:t xml:space="preserve">01-01/25-ОД </w:t>
      </w:r>
      <w:r w:rsidR="00B865CE">
        <w:rPr>
          <w:rFonts w:ascii="Times New Roman" w:eastAsia="Times New Roman" w:hAnsi="Times New Roman" w:cs="Times New Roman"/>
          <w:color w:val="000000"/>
          <w:lang w:eastAsia="ru-RU"/>
        </w:rPr>
        <w:t xml:space="preserve"> от «</w:t>
      </w:r>
      <w:r w:rsidR="0017459F">
        <w:rPr>
          <w:rFonts w:ascii="Times New Roman" w:eastAsia="Times New Roman" w:hAnsi="Times New Roman" w:cs="Times New Roman"/>
          <w:color w:val="000000"/>
          <w:lang w:eastAsia="ru-RU"/>
        </w:rPr>
        <w:t>16</w:t>
      </w:r>
      <w:r w:rsidRPr="00ED3435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17459F">
        <w:rPr>
          <w:rFonts w:ascii="Times New Roman" w:eastAsia="Times New Roman" w:hAnsi="Times New Roman" w:cs="Times New Roman"/>
          <w:color w:val="000000"/>
          <w:lang w:eastAsia="ru-RU"/>
        </w:rPr>
        <w:t xml:space="preserve"> марта </w:t>
      </w:r>
      <w:r w:rsidRPr="00ED3435"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 w:rsidR="000609F1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ED3435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B865CE" w:rsidRDefault="00B865CE" w:rsidP="00B865CE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5CE" w:rsidRDefault="00B865CE" w:rsidP="00B865CE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52F8" w:rsidRDefault="00ED3435" w:rsidP="008F52F8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ED3435" w:rsidRPr="008F52F8" w:rsidRDefault="008F52F8" w:rsidP="008F52F8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внутреннего распорядка обучающихся  ГУП РК «РП «Бизнес-инкубатор»</w:t>
      </w:r>
    </w:p>
    <w:p w:rsidR="00ED3435" w:rsidRPr="00ED3435" w:rsidRDefault="00B865CE" w:rsidP="00B865CE">
      <w:pPr>
        <w:tabs>
          <w:tab w:val="center" w:pos="4677"/>
          <w:tab w:val="left" w:pos="558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D3435" w:rsidRPr="008F52F8" w:rsidRDefault="00ED3435" w:rsidP="00B865C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0609F1" w:rsidRPr="008F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F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D3435" w:rsidRPr="008F52F8" w:rsidRDefault="00ED3435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Настоящие Правила внутреннего распорядка</w:t>
      </w:r>
      <w:r w:rsidR="000609F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Правила) разработаны в соответствии с Федеральным Законом </w:t>
      </w:r>
      <w:r w:rsidR="008F52F8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29.12.2012 г. № 273 –ФЗ 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образовании в Российской Федерации», Уставом </w:t>
      </w:r>
      <w:r w:rsidR="00B865CE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унитарного предприятия Республики Коми «Республиканское предприятие «Бизнес – инкубатор» (далее по тексту – ГУП РК «РП «</w:t>
      </w:r>
      <w:r w:rsidR="00E228F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Бизнес-Инкубатор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Правилами внутреннего трудового распорядка</w:t>
      </w:r>
      <w:r w:rsidR="00B865CE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ГУП РК </w:t>
      </w:r>
      <w:bookmarkStart w:id="0" w:name="_GoBack"/>
      <w:bookmarkEnd w:id="0"/>
      <w:r w:rsidR="00B865CE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«РП «Бизнес – инкубатор»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609F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оложением о</w:t>
      </w:r>
      <w:r w:rsidR="000609F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структурном 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образовательном </w:t>
      </w:r>
      <w:r w:rsidR="000609F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подразделении «Учебно-деловой центр».</w:t>
      </w:r>
    </w:p>
    <w:p w:rsidR="00ED3435" w:rsidRPr="008F52F8" w:rsidRDefault="00ED3435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Настоящие Правила определяют основы статуса Обучающихся </w:t>
      </w:r>
      <w:r w:rsidR="00B865CE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ГУП РК «РП «Бизнес – инкубатор», 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права и обязанности</w:t>
      </w:r>
      <w:r w:rsidR="000609F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участников образовательного процесса, устанавливают учебный распорядок и правила поведения в </w:t>
      </w:r>
      <w:r w:rsidR="00B865CE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РК «РП «Бизнес – инкубатор»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3435" w:rsidRPr="008F52F8" w:rsidRDefault="00ED3435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Обучающимися </w:t>
      </w:r>
      <w:r w:rsidR="00B865CE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ГУП РК «РП «Бизнес – инкубатор» 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лица, зачисленные на обучение приказом </w:t>
      </w:r>
      <w:r w:rsidR="00B865CE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ГУП РК «РП «Бизнес – инкубатор»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3435" w:rsidRPr="008F52F8" w:rsidRDefault="00ED3435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Взаимные права и обязанности участников образовательного процесса возникают с момента подписания Договора </w:t>
      </w:r>
      <w:r w:rsidR="000609F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образовании 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</w:t>
      </w:r>
      <w:r w:rsidR="00B865CE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РК «РП «Бизнес – инкубатор»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0609F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65CE" w:rsidRPr="008F52F8" w:rsidRDefault="00ED3435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Введение настоящих Правил имеет целью способствовать совершенствованию качества, результативности</w:t>
      </w:r>
      <w:r w:rsidR="000609F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эффективности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образовательного процесса в </w:t>
      </w:r>
      <w:r w:rsidR="00B865CE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ГУП РК «РП «Бизнес – инкубатор». </w:t>
      </w:r>
    </w:p>
    <w:p w:rsidR="008F52F8" w:rsidRDefault="00ED3435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Настоящие Правила размещаются на </w:t>
      </w:r>
      <w:r w:rsidR="000609F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</w:t>
      </w:r>
      <w:r w:rsidR="00B865CE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ГУП РК «РП «Бизнес – инкубатор», 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выписки на информационном стенде. Обучающиеся должны быть ознакомлены с настоящими Правилами</w:t>
      </w:r>
      <w:r w:rsidR="000609F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9F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ED3435" w:rsidRPr="008F52F8" w:rsidRDefault="000609F1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Р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азъяснение  содержания 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возложено на 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руководителя образовательного подразделения «Учебно-деловой центр» </w:t>
      </w:r>
      <w:r w:rsidR="00B865CE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РК «РП «Бизнес – инкубатор»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при его 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отсутствии на  заместителя руководителя </w:t>
      </w:r>
      <w:r w:rsidR="00842D9B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менеджера программ  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подразделения «Учебно-деловой центр» ГУП РК «РП «Бизнес – инкубатор».</w:t>
      </w:r>
    </w:p>
    <w:p w:rsidR="00ED3435" w:rsidRPr="008F52F8" w:rsidRDefault="00ED3435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609F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Настоящие Правила являются локальным нормативным актом, регламентирующим </w:t>
      </w:r>
      <w:r w:rsidR="006E2CC9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между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5CE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РК «РП «Бизнес – инкубатор»</w:t>
      </w:r>
      <w:r w:rsidR="006E2CC9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Обучающимися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3050" w:rsidRPr="008F52F8" w:rsidRDefault="00483050" w:rsidP="00483050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F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</w:t>
      </w:r>
      <w:r w:rsidRPr="008F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F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бразовательного процесса</w:t>
      </w:r>
    </w:p>
    <w:p w:rsidR="00483050" w:rsidRPr="008F52F8" w:rsidRDefault="00483050" w:rsidP="00483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Обучение в ГУП РК «РП «Бизнес – инкубатор» ведется на русском языке.</w:t>
      </w:r>
    </w:p>
    <w:p w:rsidR="00483050" w:rsidRPr="005E5285" w:rsidRDefault="00483050" w:rsidP="004830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Pr="005E52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утверждается Директором ГУП РК «РП «Бизнес – инкубатор» и руководителем учебно-делового центра.</w:t>
      </w:r>
    </w:p>
    <w:p w:rsidR="00483050" w:rsidRPr="008F52F8" w:rsidRDefault="00483050" w:rsidP="00483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Учебно-методическая документация, учебные программы рассматриваются педагогическим составом и утверждаются Директором.</w:t>
      </w:r>
    </w:p>
    <w:p w:rsidR="00426CE9" w:rsidRDefault="00483050" w:rsidP="00483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Организация образовательного процесса в ГУП РК «РП «Бизнес – инкубатор» осуществляется  в соответствии с образовательными программами и расписанием учебных занятий для каждой группы Обучающихся. </w:t>
      </w:r>
    </w:p>
    <w:p w:rsidR="00483050" w:rsidRDefault="00426CE9" w:rsidP="00483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="00483050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занятий утверждается директором ГУП РК «РП «Бизнес-инкубатор»</w:t>
      </w:r>
      <w:r w:rsidR="005E5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483050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 на информационном стенде в учебном кабинете.</w:t>
      </w:r>
    </w:p>
    <w:p w:rsidR="005E5285" w:rsidRPr="008F52F8" w:rsidRDefault="005E5285" w:rsidP="00483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ГУП РК «РП «Бизнес – инкубатор» отсутствует понятие учебный год.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Отчетным периодом является календарный год. </w:t>
      </w:r>
    </w:p>
    <w:p w:rsidR="00483050" w:rsidRDefault="00483050" w:rsidP="00483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E5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Учебный период начинается с даты указанной в Договоре и заканчивается датой, указанной в Договоре или в момент завершения оказания образовательной услуги.</w:t>
      </w:r>
    </w:p>
    <w:p w:rsidR="005E5285" w:rsidRDefault="005E5285" w:rsidP="005E52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обучающихся в учебной группе в ГУП РК «РП «Бизнес – инкубатор» (как правило) не должна превышать 30 человек.  При проведении практических занятий учебная группа может делиться на подгруппы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группами или подгруппами обучающихся меньшей численности.</w:t>
      </w:r>
    </w:p>
    <w:p w:rsidR="005E5285" w:rsidRPr="008F52F8" w:rsidRDefault="005E5285" w:rsidP="005E52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видами занятий и организационных форм обучения являются лекции, практические занятия, лабораторные занятия, семинары, деловые игры, тематические дискуссии, обмен опытом, мастер-классы, самостоятельная работа обучающихся, консультации.</w:t>
      </w:r>
    </w:p>
    <w:p w:rsidR="00483050" w:rsidRDefault="00483050" w:rsidP="00483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E5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Ежедневное распределение учебного времени, в целях реализации принятых образовательных программ, регламентируется расписанием занятий. Учебные занятия осуществляются в период времени с 9.00 до 21.00. Продолжительность 1 темы занятий – от 2 до 8 академических часов. Продолжительность 1 академического часа - 40 минут. </w:t>
      </w:r>
    </w:p>
    <w:p w:rsidR="00483050" w:rsidRDefault="00483050" w:rsidP="00483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учебных занятий составляет 1 час 20 минут (спаренные занятия – пары) по 4 в день. </w:t>
      </w:r>
    </w:p>
    <w:p w:rsidR="00483050" w:rsidRDefault="00483050" w:rsidP="00483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E5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парами</w:t>
      </w:r>
      <w:r w:rsidR="0042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10 минут, перерыв на обед – от 30 до 60 минут.</w:t>
      </w:r>
    </w:p>
    <w:p w:rsidR="00483050" w:rsidRDefault="00483050" w:rsidP="00483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E5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Обучающийся  должен приходить в ГУП РК «РП «Бизнес – инкубатор» не позднее, чем за 5 минут до начала занятий.</w:t>
      </w:r>
    </w:p>
    <w:p w:rsidR="00426CE9" w:rsidRDefault="00483050" w:rsidP="00483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E5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2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каждую учебную группу заводится журнал учебных занятий установленной формы, который по окончании приобщается в дело по учебной группе.</w:t>
      </w:r>
    </w:p>
    <w:p w:rsidR="00426CE9" w:rsidRDefault="00426CE9" w:rsidP="00483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5E5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Допущенными к итоговой аттестации считаются обучающиеся, выполнившие программу, предусмотренную учебным планом.</w:t>
      </w:r>
      <w:proofErr w:type="gramEnd"/>
    </w:p>
    <w:p w:rsidR="00483050" w:rsidRPr="008F52F8" w:rsidRDefault="00483050" w:rsidP="00483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E5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Горячее </w:t>
      </w:r>
      <w:proofErr w:type="gramStart"/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</w:t>
      </w:r>
      <w:proofErr w:type="gramEnd"/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не предоставляется.</w:t>
      </w:r>
    </w:p>
    <w:p w:rsidR="00483050" w:rsidRPr="008F52F8" w:rsidRDefault="00483050" w:rsidP="00483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Предусмотрена организация питьевого режима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кофе-пауз в перерывах между занятиями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3435" w:rsidRPr="008F52F8" w:rsidRDefault="00BB32CF" w:rsidP="00B865CE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ED3435" w:rsidRPr="008F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609F1" w:rsidRPr="008F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3435" w:rsidRPr="008F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Права и обязанности </w:t>
      </w:r>
      <w:proofErr w:type="gramStart"/>
      <w:r w:rsidR="00ED3435" w:rsidRPr="008F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</w:t>
      </w:r>
      <w:r w:rsidR="00842D9B" w:rsidRPr="008F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ихся</w:t>
      </w:r>
      <w:proofErr w:type="gramEnd"/>
      <w:r w:rsidR="005E5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D3435" w:rsidRPr="00BB32CF" w:rsidRDefault="00BB32CF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B32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</w:t>
      </w:r>
      <w:r w:rsidR="00ED3435" w:rsidRPr="00BB32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.1. </w:t>
      </w:r>
      <w:proofErr w:type="gramStart"/>
      <w:r w:rsidR="00ED3435" w:rsidRPr="00BB32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</w:t>
      </w:r>
      <w:r w:rsidR="005E5285" w:rsidRPr="00BB32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еся</w:t>
      </w:r>
      <w:proofErr w:type="gramEnd"/>
      <w:r w:rsidR="00ED3435" w:rsidRPr="00BB32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B865CE" w:rsidRPr="00BB32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ГУП РК «РП «Бизнес – инкубатор», </w:t>
      </w:r>
      <w:r w:rsidR="00ED3435" w:rsidRPr="00BB32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имеют право:</w:t>
      </w:r>
    </w:p>
    <w:p w:rsidR="00ED3435" w:rsidRPr="008F52F8" w:rsidRDefault="00ED3435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пользоваться нормативной, инструктивной, учебной и методической литературой и документацией, имеющейся в </w:t>
      </w:r>
      <w:r w:rsidR="00B865CE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РК «РП «Бизнес – инкубатор»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3435" w:rsidRPr="008F52F8" w:rsidRDefault="00ED3435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принимать участие в конференциях, семинарах, </w:t>
      </w:r>
      <w:r w:rsidR="006E2CC9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круглых столах, деловых встречах, организуемых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5CE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РК «РП «Бизнес – инкубатор»</w:t>
      </w:r>
      <w:r w:rsidR="006E2CC9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3435" w:rsidRPr="008F52F8" w:rsidRDefault="00ED3435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обжаловать приказы и указания </w:t>
      </w:r>
      <w:r w:rsidR="00600664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</w:t>
      </w:r>
      <w:r w:rsidR="00B865CE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РК «РП «Бизнес – инкубатор»</w:t>
      </w:r>
      <w:r w:rsidR="00600664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2CC9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учебной работе 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:rsidR="00ED3435" w:rsidRPr="008F52F8" w:rsidRDefault="00ED3435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6E2CC9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2D9B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D3435" w:rsidRPr="008F52F8" w:rsidRDefault="00ED3435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="00842D9B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</w:t>
      </w:r>
      <w:r w:rsidR="006E2CC9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свободу совести, информации, свободное выражение собственных взглядов и убеждений;</w:t>
      </w:r>
    </w:p>
    <w:p w:rsidR="00ED3435" w:rsidRPr="008F52F8" w:rsidRDefault="006E2CC9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знаком</w:t>
      </w:r>
      <w:r w:rsidR="00842D9B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иться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842D9B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</w:t>
      </w:r>
      <w:r w:rsidR="00842D9B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</w:t>
      </w:r>
      <w:r w:rsidR="00600664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РК «РП «Бизнес – инкубатор»</w:t>
      </w:r>
      <w:r w:rsidR="00842D9B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3435" w:rsidRPr="00BB32CF" w:rsidRDefault="00BB32CF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B32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</w:t>
      </w:r>
      <w:r w:rsidR="00ED3435" w:rsidRPr="00BB32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.2. </w:t>
      </w:r>
      <w:proofErr w:type="gramStart"/>
      <w:r w:rsidR="00ED3435" w:rsidRPr="00BB32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</w:t>
      </w:r>
      <w:r w:rsidR="0038393B" w:rsidRPr="00BB32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еся</w:t>
      </w:r>
      <w:proofErr w:type="gramEnd"/>
      <w:r w:rsidR="00ED3435" w:rsidRPr="00BB32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600664" w:rsidRPr="00BB32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ГУП РК «РП «Бизнес – инкубатор» </w:t>
      </w:r>
      <w:r w:rsidR="00ED3435" w:rsidRPr="00BB32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обязан</w:t>
      </w:r>
      <w:r w:rsidR="0038393B" w:rsidRPr="00BB32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ы</w:t>
      </w:r>
      <w:r w:rsidR="00ED3435" w:rsidRPr="00BB32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ED3435" w:rsidRDefault="00ED3435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добросовестно осваивать образовательную программу, в том числе посещать предусмотренные учебным планом учебные занятия, осуществлять самостоятельную подготовку к ним, выполнять задания, данные педагогическими работниками</w:t>
      </w:r>
      <w:r w:rsidR="00A74A0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образовательной программы;</w:t>
      </w:r>
    </w:p>
    <w:p w:rsidR="00710B99" w:rsidRPr="008F52F8" w:rsidRDefault="00710B99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установленные сроки проходить промежуточную и итоговую аттестацию в соответствии с учебным планом и расписанием занятий;</w:t>
      </w:r>
    </w:p>
    <w:p w:rsidR="00ED3435" w:rsidRPr="008F52F8" w:rsidRDefault="00710B99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ликвидировать академическую задолженность в сроки, определяемые Положением о порядке текущего контроля и итоговой </w:t>
      </w:r>
      <w:proofErr w:type="gramStart"/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 w:rsidR="00600664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РК «РП «Бизнес – инкубатор»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3435" w:rsidRPr="008F52F8" w:rsidRDefault="00710B99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выполнять требования </w:t>
      </w:r>
      <w:r w:rsidR="00A74A0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става</w:t>
      </w:r>
      <w:r w:rsidR="00842D9B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настоящих Правил и иных локальных нормативных актов </w:t>
      </w:r>
      <w:r w:rsidR="00600664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ГУП РК «РП «Бизнес – инкубатор» 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осуществления образовательной деятельности;</w:t>
      </w:r>
    </w:p>
    <w:p w:rsidR="00ED3435" w:rsidRPr="008F52F8" w:rsidRDefault="00710B99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уважать честь и достоинство других Обучающихся и работников </w:t>
      </w:r>
      <w:r w:rsidR="00600664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РК «РП «Бизнес – инкубатор»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3435" w:rsidRPr="008F52F8" w:rsidRDefault="00710B99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бережно относиться к имуществу </w:t>
      </w:r>
      <w:r w:rsidR="00600664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РК «РП «Бизнес – инкубатор»</w:t>
      </w:r>
      <w:r w:rsidR="001044D2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нанесения Обучающим</w:t>
      </w:r>
      <w:r w:rsidR="001044D2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материального ущерба имуществу </w:t>
      </w:r>
      <w:r w:rsidR="00600664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РК «РП «Бизнес – инкубатор»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стоимость взыскивается с виновного в </w:t>
      </w:r>
      <w:r w:rsidR="00A74A0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добровольном порядке или в 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 установленном законодательством Российской Федерации;</w:t>
      </w:r>
    </w:p>
    <w:p w:rsidR="00ED3435" w:rsidRDefault="00710B99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выполнять меры и правила безопасности охраны жизни и здоровья в процессе обучения;</w:t>
      </w:r>
    </w:p>
    <w:p w:rsidR="00710B99" w:rsidRDefault="00710B99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соблюдать правила противопожарной безопасности;</w:t>
      </w:r>
      <w:r w:rsidRPr="0071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пути эвакуации людей при пожаре;</w:t>
      </w:r>
    </w:p>
    <w:p w:rsidR="00710B99" w:rsidRPr="008F52F8" w:rsidRDefault="00710B99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соблюдать дисциплину и правопорядок.</w:t>
      </w:r>
    </w:p>
    <w:p w:rsidR="00ED3435" w:rsidRPr="008F52F8" w:rsidRDefault="00ED3435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ответственность за нарушение им обязанностей, предусмотренных настоящим</w:t>
      </w:r>
      <w:r w:rsidR="001044D2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Правилами</w:t>
      </w:r>
      <w:r w:rsidR="00600664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="001044D2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</w:t>
      </w:r>
      <w:r w:rsidR="00600664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42D9B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равилами внутреннего </w:t>
      </w:r>
      <w:r w:rsidR="001044D2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распорядка</w:t>
      </w:r>
      <w:r w:rsidR="00842D9B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</w:t>
      </w:r>
      <w:r w:rsidR="001044D2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3435" w:rsidRPr="00BB32CF" w:rsidRDefault="00BB32CF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B32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</w:t>
      </w:r>
      <w:r w:rsidR="00ED3435" w:rsidRPr="00BB32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.3. Обучающ</w:t>
      </w:r>
      <w:r w:rsidR="00710B99" w:rsidRPr="00BB32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имся</w:t>
      </w:r>
      <w:r w:rsidR="00ED3435" w:rsidRPr="00BB32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запрещается:</w:t>
      </w:r>
    </w:p>
    <w:p w:rsidR="00ED3435" w:rsidRPr="008F52F8" w:rsidRDefault="00ED3435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приносить, передавать, использовать во время образовательного процесса оружие, колющие и режущие предметы, боеприпасы, взрывчатые вещества, пиротехнические изделия, а также другие предметы, подвергающие опасности жизнь и здоровье других людей;</w:t>
      </w:r>
    </w:p>
    <w:p w:rsidR="001044D2" w:rsidRPr="008F52F8" w:rsidRDefault="00ED3435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приносить, передавать и употреблять спиртные напитки, средства токсического и наркотического опьянения, табачные изделия, находиться в помещениях </w:t>
      </w:r>
      <w:r w:rsidR="00600664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РК «РП «Бизнес – инкубатор»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состоянии алкогольного или наркотического опьянения. </w:t>
      </w:r>
    </w:p>
    <w:p w:rsidR="00ED3435" w:rsidRPr="008F52F8" w:rsidRDefault="00ED3435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Курение на территории </w:t>
      </w:r>
      <w:r w:rsidR="001044D2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помещении </w:t>
      </w:r>
      <w:r w:rsidR="00600664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РК «РП «Бизнес – инкубатор»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44D2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разрешено в специально оборудованных помещениях.</w:t>
      </w:r>
    </w:p>
    <w:p w:rsidR="00ED3435" w:rsidRPr="008F52F8" w:rsidRDefault="00ED3435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играть в азартные игры (например, карты и т.п.);</w:t>
      </w:r>
    </w:p>
    <w:p w:rsidR="00ED3435" w:rsidRPr="008F52F8" w:rsidRDefault="00ED3435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пользоваться во время занятий средствами мобильной связи;</w:t>
      </w:r>
    </w:p>
    <w:p w:rsidR="00ED3435" w:rsidRPr="008F52F8" w:rsidRDefault="00ED3435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употреблять во время занятий пищу и напитки;</w:t>
      </w:r>
    </w:p>
    <w:p w:rsidR="00ED3435" w:rsidRPr="008F52F8" w:rsidRDefault="00ED3435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нарушать правила техники безопасности;</w:t>
      </w:r>
    </w:p>
    <w:p w:rsidR="00ED3435" w:rsidRDefault="00ED3435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производить любые изменения в аппаратном или программном обеспечении компьютеров;</w:t>
      </w:r>
    </w:p>
    <w:p w:rsidR="00710B99" w:rsidRDefault="00710B99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выносить без разрешения работника ГУП РК «РП «Бизнес-инкубатор» из учебной аудитории</w:t>
      </w:r>
      <w:r w:rsidR="00BB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здания предприятия не принадлежащее обучающемуся имущество;</w:t>
      </w:r>
      <w:proofErr w:type="gramEnd"/>
    </w:p>
    <w:p w:rsidR="00BB32CF" w:rsidRDefault="00BB32CF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9) не рекомендовано обучающимся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ГУП РК «РП «Бизнес-инкубатор» дорогостоящие и ценные вещи; в случае наличия подобных вещей – принимать меры к их сохранности.</w:t>
      </w:r>
    </w:p>
    <w:p w:rsidR="00BB32CF" w:rsidRPr="008F52F8" w:rsidRDefault="00BB32CF" w:rsidP="00BB32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ГУП РК «РП «Бизнес-инкубатор» и преподаватели не несут ответственность за ущерб, причиненный владельцу мобильного телефона, других дорогостоящих и ценных вещей (умышленную и неумышленную порчу, кражу), оставленных без присмотра, как во время занятий, так и во время перерыва между занятиями.</w:t>
      </w:r>
    </w:p>
    <w:p w:rsidR="00ED3435" w:rsidRPr="008F52F8" w:rsidRDefault="00BB32CF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иметь неряшливый и вызывающий внешний вид;</w:t>
      </w:r>
    </w:p>
    <w:p w:rsidR="00ED3435" w:rsidRPr="008F52F8" w:rsidRDefault="00BB32CF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применять физическую силу в отношении других </w:t>
      </w:r>
      <w:r w:rsidR="00600664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работников </w:t>
      </w:r>
      <w:r w:rsidR="00600664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РК «РП «Бизнес – инкубатор»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лиц.</w:t>
      </w:r>
    </w:p>
    <w:p w:rsidR="00600664" w:rsidRPr="008F52F8" w:rsidRDefault="00600664" w:rsidP="00B865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435" w:rsidRPr="008F52F8" w:rsidRDefault="00BB32CF" w:rsidP="00B865C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ED3435" w:rsidRPr="008F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Правила поведения в </w:t>
      </w:r>
      <w:r w:rsidR="00600664" w:rsidRPr="008F5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ГУП РК «РП «Бизнес – инкубатор»</w:t>
      </w:r>
      <w:r w:rsidR="00600664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3435" w:rsidRPr="008F52F8" w:rsidRDefault="002748A2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</w:t>
      </w:r>
      <w:r w:rsidR="00A74A0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йся</w:t>
      </w:r>
      <w:proofErr w:type="gramEnd"/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соблюдать правила личной и общественной гигиены.</w:t>
      </w:r>
    </w:p>
    <w:p w:rsidR="00ED3435" w:rsidRPr="008F52F8" w:rsidRDefault="002748A2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proofErr w:type="gramStart"/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сохранности имущества </w:t>
      </w:r>
      <w:r w:rsidR="00600664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РК «РП «Бизнес – инкубатор»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74A0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обучающихся, </w:t>
      </w:r>
      <w:r w:rsidR="00A74A0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сотрудников </w:t>
      </w:r>
      <w:r w:rsidR="00600664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РК «РП «Бизнес – инкубатор»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поддержания общественного порядка в зданиях, помещениях </w:t>
      </w:r>
      <w:r w:rsidR="00A74A0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прилегающей территории </w:t>
      </w:r>
      <w:r w:rsidR="00600664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РК «РП «Бизнес – инкубатор»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Обучающиеся в </w:t>
      </w:r>
      <w:r w:rsidR="00600664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ГУП РК «РП «Бизнес – инкубатор» 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обязаны выполнять требования по соблюдению пропускного режима </w:t>
      </w:r>
      <w:r w:rsidR="00600664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РК «РП «Бизнес – инкубатор»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D3435" w:rsidRPr="008F52F8" w:rsidRDefault="002748A2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.2.1. Обучающи</w:t>
      </w:r>
      <w:r w:rsidR="00A74A0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йся должен 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приходить в </w:t>
      </w:r>
      <w:r w:rsidR="00600664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РК «РП «Бизнес – инкубатор»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день регистрации (первый день занятий) не позднее, чем за 15 минут до начала занятий, в последующие дни не позднее, чем за 5 минут до начала занятий.</w:t>
      </w:r>
    </w:p>
    <w:p w:rsidR="00ED3435" w:rsidRPr="008F52F8" w:rsidRDefault="002748A2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.2.2. </w:t>
      </w:r>
      <w:proofErr w:type="gramStart"/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</w:t>
      </w:r>
      <w:r w:rsidR="00A74A0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йся</w:t>
      </w:r>
      <w:proofErr w:type="gramEnd"/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</w:t>
      </w:r>
      <w:r w:rsidR="00A74A0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на занятиях иметь при себе необходимые для участия в образовательном процессе принадлежности.</w:t>
      </w:r>
    </w:p>
    <w:p w:rsidR="00ED3435" w:rsidRPr="008F52F8" w:rsidRDefault="002748A2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.2.3. Обучающи</w:t>
      </w:r>
      <w:r w:rsidR="00A74A0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йся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</w:t>
      </w:r>
      <w:r w:rsidR="00A74A0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строго соблюдать правила безопасности при работе с техническими средствами обучения, а так же при проведении практических занятий.</w:t>
      </w:r>
    </w:p>
    <w:p w:rsidR="00ED3435" w:rsidRPr="008F52F8" w:rsidRDefault="002748A2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.2.4. Обучающи</w:t>
      </w:r>
      <w:r w:rsidR="00A74A0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долж</w:t>
      </w:r>
      <w:r w:rsidR="00A74A0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использовать компьютеры, технические средства обучения и учебные пособия строго по назначению и с разрешения преподавателя.</w:t>
      </w:r>
    </w:p>
    <w:p w:rsidR="00ED3435" w:rsidRPr="008F52F8" w:rsidRDefault="002748A2" w:rsidP="00B865C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ED3435" w:rsidRPr="008F5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Поощрение и ответственность</w:t>
      </w:r>
    </w:p>
    <w:p w:rsidR="00ED3435" w:rsidRPr="008F52F8" w:rsidRDefault="002748A2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Дисциплина в </w:t>
      </w:r>
      <w:r w:rsidR="00600664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ГУП РК «РП «Бизнес – инкубатор» 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поддерживается на основе уважения человеческого достоинства Обучающихся и работников. Применение методов физического и психологического насилия не допускается.</w:t>
      </w:r>
    </w:p>
    <w:p w:rsidR="00600664" w:rsidRPr="008F52F8" w:rsidRDefault="002748A2" w:rsidP="00600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 За высокие результаты и достигнутые успехи в обучении, за другие достижения в учебной и </w:t>
      </w:r>
      <w:proofErr w:type="spellStart"/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к </w:t>
      </w:r>
      <w:proofErr w:type="gramStart"/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применяться следующие виды поощрения:</w:t>
      </w:r>
    </w:p>
    <w:p w:rsidR="00ED3435" w:rsidRPr="008F52F8" w:rsidRDefault="00ED3435" w:rsidP="006006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благодарности;</w:t>
      </w:r>
    </w:p>
    <w:p w:rsidR="00ED3435" w:rsidRPr="008F52F8" w:rsidRDefault="00ED3435" w:rsidP="0060066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Грамотой;</w:t>
      </w:r>
    </w:p>
    <w:p w:rsidR="00ED3435" w:rsidRPr="008F52F8" w:rsidRDefault="00ED3435" w:rsidP="00600664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награждение Благодарственным письмом в адрес организации или органа местного самоуправления, </w:t>
      </w:r>
      <w:proofErr w:type="gramStart"/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направивших</w:t>
      </w:r>
      <w:proofErr w:type="gramEnd"/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на обучение.</w:t>
      </w:r>
    </w:p>
    <w:p w:rsidR="00ED3435" w:rsidRPr="008F52F8" w:rsidRDefault="002748A2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 Меры поощрения применяются </w:t>
      </w:r>
      <w:r w:rsidR="00A74A0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0664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РК «РП «Бизнес – инкубатор»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представлению преподавателей.</w:t>
      </w:r>
    </w:p>
    <w:p w:rsidR="00ED3435" w:rsidRPr="008F52F8" w:rsidRDefault="002748A2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A74A0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неисполнение и нарушение Устава </w:t>
      </w:r>
      <w:r w:rsidR="00600664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РК «РП «Бизнес – инкубатор»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нарушение Правил внутреннего распорядка и других локальных актов </w:t>
      </w:r>
      <w:r w:rsidR="00600664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РК «РП «Бизнес – инкубатор»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регламентирующих образовательную деятельность к </w:t>
      </w:r>
      <w:proofErr w:type="gramStart"/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</w:t>
      </w:r>
      <w:r w:rsidR="00A74A0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емуся</w:t>
      </w:r>
      <w:proofErr w:type="gramEnd"/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применены меры дисциплинарного взыскания.</w:t>
      </w:r>
    </w:p>
    <w:p w:rsidR="00ED3435" w:rsidRPr="008F52F8" w:rsidRDefault="002748A2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74A0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применение следующих взысканий:</w:t>
      </w:r>
    </w:p>
    <w:p w:rsidR="00ED3435" w:rsidRPr="008F52F8" w:rsidRDefault="00ED3435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замечание;</w:t>
      </w:r>
    </w:p>
    <w:p w:rsidR="00ED3435" w:rsidRPr="008F52F8" w:rsidRDefault="00ED3435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выговор;</w:t>
      </w:r>
    </w:p>
    <w:p w:rsidR="00ED3435" w:rsidRPr="008F52F8" w:rsidRDefault="00ED3435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отчисление из </w:t>
      </w:r>
      <w:r w:rsidR="00600664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РК «РП «Бизнес – инкубатор»</w:t>
      </w:r>
      <w:r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3435" w:rsidRPr="008F52F8" w:rsidRDefault="002748A2" w:rsidP="00B865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74A01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600664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РК «РП «Бизнес – инкубатор»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вправе наложить на Обучающегося взыскание без предварительного ра</w:t>
      </w:r>
      <w:r w:rsidR="00D071C0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ссмотрения обстоятельств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причин, последствий</w:t>
      </w:r>
      <w:r w:rsidR="00D071C0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тяжести совершенного проступка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071C0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личности </w:t>
      </w:r>
      <w:r w:rsidR="00D071C0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(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предыдущее поведение,  психофизическое и эмоциональное состояние</w:t>
      </w:r>
      <w:r w:rsidR="00D071C0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мнени</w:t>
      </w:r>
      <w:r w:rsidR="00D071C0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D3435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состава</w:t>
      </w:r>
      <w:r w:rsidR="00D071C0" w:rsidRPr="008F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00664" w:rsidRPr="008F52F8" w:rsidRDefault="00600664" w:rsidP="00B865CE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2E47" w:rsidRPr="008F52F8" w:rsidRDefault="00CC2E47" w:rsidP="00B865CE">
      <w:pPr>
        <w:spacing w:line="360" w:lineRule="auto"/>
        <w:rPr>
          <w:sz w:val="24"/>
          <w:szCs w:val="24"/>
        </w:rPr>
      </w:pPr>
    </w:p>
    <w:sectPr w:rsidR="00CC2E47" w:rsidRPr="008F52F8" w:rsidSect="007C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C90"/>
    <w:multiLevelType w:val="multilevel"/>
    <w:tmpl w:val="32A2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71EC4"/>
    <w:multiLevelType w:val="hybridMultilevel"/>
    <w:tmpl w:val="F042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3435"/>
    <w:rsid w:val="000609F1"/>
    <w:rsid w:val="001044D2"/>
    <w:rsid w:val="00173436"/>
    <w:rsid w:val="0017459F"/>
    <w:rsid w:val="002748A2"/>
    <w:rsid w:val="00360FA6"/>
    <w:rsid w:val="0038393B"/>
    <w:rsid w:val="00426CE9"/>
    <w:rsid w:val="00483050"/>
    <w:rsid w:val="005E5285"/>
    <w:rsid w:val="00600664"/>
    <w:rsid w:val="00672CCF"/>
    <w:rsid w:val="006E2CC9"/>
    <w:rsid w:val="00710B99"/>
    <w:rsid w:val="007C0EDF"/>
    <w:rsid w:val="00842D9B"/>
    <w:rsid w:val="008A73E7"/>
    <w:rsid w:val="008F52F8"/>
    <w:rsid w:val="00A74A01"/>
    <w:rsid w:val="00B1575B"/>
    <w:rsid w:val="00B21C6C"/>
    <w:rsid w:val="00B865CE"/>
    <w:rsid w:val="00B91D94"/>
    <w:rsid w:val="00BB32CF"/>
    <w:rsid w:val="00CC2E47"/>
    <w:rsid w:val="00D071C0"/>
    <w:rsid w:val="00DD0C74"/>
    <w:rsid w:val="00E228F5"/>
    <w:rsid w:val="00ED3435"/>
    <w:rsid w:val="00F03AC8"/>
    <w:rsid w:val="00F7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9Mbtr2V6DIeD5JNcW9ZQ7cWAye41cL5j+y2gT7j9Jo0=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WKgYSmpJlbRyLo4TZy4E+Zdme6xfaLRy+RU+PXSDMxM=</DigestValue>
    </Reference>
  </SignedInfo>
  <SignatureValue>BlAUyrjn7d+iqgvnwQPBXPOCc36GRnvkdNhZZBnCA3n0PXF5d6GI0nmKdbujVBT7
k11RegcXfQsvRvYDD0bOog==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LV34x+oSw+z/sGCGD48Ply2LP54=</DigestValue>
      </Reference>
      <Reference URI="/word/document.xml?ContentType=application/vnd.openxmlformats-officedocument.wordprocessingml.document.main+xml">
        <DigestMethod Algorithm="http://www.w3.org/2000/09/xmldsig#sha1"/>
        <DigestValue>8ACf9mLQtTCmvIFZr/fg8QTDh1Y=</DigestValue>
      </Reference>
      <Reference URI="/word/fontTable.xml?ContentType=application/vnd.openxmlformats-officedocument.wordprocessingml.fontTable+xml">
        <DigestMethod Algorithm="http://www.w3.org/2000/09/xmldsig#sha1"/>
        <DigestValue>h4InmmIXZ2X3Qv6maQ4yzK/BUsA=</DigestValue>
      </Reference>
      <Reference URI="/word/numbering.xml?ContentType=application/vnd.openxmlformats-officedocument.wordprocessingml.numbering+xml">
        <DigestMethod Algorithm="http://www.w3.org/2000/09/xmldsig#sha1"/>
        <DigestValue>g/rMhaKvCB1HdvMIFkO76h5PQRk=</DigestValue>
      </Reference>
      <Reference URI="/word/settings.xml?ContentType=application/vnd.openxmlformats-officedocument.wordprocessingml.settings+xml">
        <DigestMethod Algorithm="http://www.w3.org/2000/09/xmldsig#sha1"/>
        <DigestValue>MkDb8JPZHgOMK2i5LQkV9+v5rmM=</DigestValue>
      </Reference>
      <Reference URI="/word/styles.xml?ContentType=application/vnd.openxmlformats-officedocument.wordprocessingml.styles+xml">
        <DigestMethod Algorithm="http://www.w3.org/2000/09/xmldsig#sha1"/>
        <DigestValue>LRsydvi6z9U7cjJFTCFf4IC81nc=</DigestValue>
      </Reference>
      <Reference URI="/word/stylesWithEffects.xml?ContentType=application/vnd.ms-word.stylesWithEffects+xml">
        <DigestMethod Algorithm="http://www.w3.org/2000/09/xmldsig#sha1"/>
        <DigestValue>wXmUVFeJhkrnjm9WbdFJJwkXaLI=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QeAjVvEWuwhbuOTbkQHmE9LST38=</DigestValue>
      </Reference>
    </Manifest>
    <SignatureProperties>
      <SignatureProperty Id="idSignatureTime" Target="#idPackageSignature">
        <mdssi:SignatureTime>
          <mdssi:Format>YYYY-MM-DDThh:mm:ssTZD</mdssi:Format>
          <mdssi:Value>2021-03-30T07:25:45Z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2021-03-30T07:25:45Z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BC2C-CAB6-4E24-A40F-81B42738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УДЦ</dc:creator>
  <cp:keywords/>
  <dc:description/>
  <cp:lastModifiedBy>user</cp:lastModifiedBy>
  <cp:revision>11</cp:revision>
  <cp:lastPrinted>2016-04-14T07:47:00Z</cp:lastPrinted>
  <dcterms:created xsi:type="dcterms:W3CDTF">2015-12-15T12:11:00Z</dcterms:created>
  <dcterms:modified xsi:type="dcterms:W3CDTF">2021-03-27T14:48:00Z</dcterms:modified>
</cp:coreProperties>
</file>